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КГД-20-1-15/1732-ВН от 23.01.2026</w:t>
      </w:r>
    </w:p>
    <w:tbl>
      <w:tblPr>
        <w:tblStyle w:val="a3"/>
        <w:tblW w:w="0" w:type="auto"/>
        <w:tblInd w:w="59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96"/>
      </w:tblGrid>
      <w:tr w:rsidR="005507DA" w:rsidRPr="00711E44" w:rsidTr="00F51D3F">
        <w:tc>
          <w:tcPr>
            <w:tcW w:w="3396" w:type="dxa"/>
          </w:tcPr>
          <w:p w:rsidR="006333BB" w:rsidRDefault="005507DA" w:rsidP="0000149F">
            <w:pPr>
              <w:jc w:val="center"/>
              <w:rPr>
                <w:i/>
                <w:sz w:val="28"/>
                <w:szCs w:val="28"/>
                <w:lang w:val="kk-KZ"/>
              </w:rPr>
            </w:pPr>
            <w:proofErr w:type="spellStart"/>
            <w:r w:rsidRPr="005507DA">
              <w:rPr>
                <w:sz w:val="28"/>
                <w:szCs w:val="28"/>
              </w:rPr>
              <w:t>бұйрығына</w:t>
            </w:r>
            <w:proofErr w:type="spellEnd"/>
            <w:r w:rsidRPr="005507DA">
              <w:rPr>
                <w:sz w:val="28"/>
                <w:szCs w:val="28"/>
              </w:rPr>
              <w:t xml:space="preserve"> </w:t>
            </w:r>
            <w:r w:rsidR="006333BB">
              <w:rPr>
                <w:sz w:val="28"/>
                <w:szCs w:val="28"/>
              </w:rPr>
              <w:t>1-</w:t>
            </w:r>
            <w:r w:rsidRPr="005507DA">
              <w:rPr>
                <w:sz w:val="28"/>
                <w:szCs w:val="28"/>
              </w:rPr>
              <w:t>қ</w:t>
            </w:r>
            <w:r w:rsidRPr="005507DA">
              <w:rPr>
                <w:sz w:val="28"/>
                <w:szCs w:val="28"/>
                <w:lang w:val="kk-KZ"/>
              </w:rPr>
              <w:t>о</w:t>
            </w:r>
            <w:proofErr w:type="spellStart"/>
            <w:r w:rsidRPr="005507DA">
              <w:rPr>
                <w:sz w:val="28"/>
                <w:szCs w:val="28"/>
              </w:rPr>
              <w:t>сымша</w:t>
            </w:r>
            <w:proofErr w:type="spellEnd"/>
          </w:p>
          <w:p w:rsidR="00F51D3F" w:rsidRDefault="00F51D3F" w:rsidP="00711E44">
            <w:pPr>
              <w:rPr>
                <w:i/>
                <w:sz w:val="28"/>
                <w:szCs w:val="28"/>
                <w:lang w:val="kk-KZ"/>
              </w:rPr>
            </w:pPr>
          </w:p>
        </w:tc>
      </w:tr>
    </w:tbl>
    <w:p w:rsidR="0000149F" w:rsidRPr="0000149F" w:rsidRDefault="0000149F" w:rsidP="0000149F">
      <w:pPr>
        <w:ind w:left="5664"/>
        <w:jc w:val="center"/>
        <w:rPr>
          <w:sz w:val="28"/>
          <w:szCs w:val="28"/>
          <w:lang w:val="kk-KZ"/>
        </w:rPr>
      </w:pPr>
      <w:r w:rsidRPr="0000149F">
        <w:rPr>
          <w:sz w:val="28"/>
          <w:szCs w:val="28"/>
          <w:lang w:val="kk-KZ"/>
        </w:rPr>
        <w:t>Қазақстан Республикасы</w:t>
      </w:r>
    </w:p>
    <w:p w:rsidR="0000149F" w:rsidRPr="0000149F" w:rsidRDefault="0000149F" w:rsidP="0000149F">
      <w:pPr>
        <w:ind w:left="5664"/>
        <w:jc w:val="center"/>
        <w:rPr>
          <w:sz w:val="28"/>
          <w:szCs w:val="28"/>
          <w:lang w:val="kk-KZ"/>
        </w:rPr>
      </w:pPr>
      <w:r w:rsidRPr="0000149F">
        <w:rPr>
          <w:sz w:val="28"/>
          <w:szCs w:val="28"/>
          <w:lang w:val="kk-KZ"/>
        </w:rPr>
        <w:t>Премьер-Министрінің</w:t>
      </w:r>
    </w:p>
    <w:p w:rsidR="0000149F" w:rsidRPr="0000149F" w:rsidRDefault="0000149F" w:rsidP="0000149F">
      <w:pPr>
        <w:ind w:left="5664"/>
        <w:jc w:val="center"/>
        <w:rPr>
          <w:sz w:val="28"/>
          <w:szCs w:val="28"/>
          <w:lang w:val="kk-KZ"/>
        </w:rPr>
      </w:pPr>
      <w:r w:rsidRPr="0000149F">
        <w:rPr>
          <w:sz w:val="28"/>
          <w:szCs w:val="28"/>
          <w:lang w:val="kk-KZ"/>
        </w:rPr>
        <w:t>бірінші орынбасары –</w:t>
      </w:r>
    </w:p>
    <w:p w:rsidR="0000149F" w:rsidRPr="0000149F" w:rsidRDefault="0000149F" w:rsidP="0000149F">
      <w:pPr>
        <w:ind w:left="5664"/>
        <w:jc w:val="center"/>
        <w:rPr>
          <w:sz w:val="28"/>
          <w:szCs w:val="28"/>
          <w:lang w:val="kk-KZ"/>
        </w:rPr>
      </w:pPr>
      <w:r w:rsidRPr="0000149F">
        <w:rPr>
          <w:sz w:val="28"/>
          <w:szCs w:val="28"/>
          <w:lang w:val="kk-KZ"/>
        </w:rPr>
        <w:t>Қазақстан Республикасының</w:t>
      </w:r>
    </w:p>
    <w:p w:rsidR="0000149F" w:rsidRPr="0000149F" w:rsidRDefault="0000149F" w:rsidP="0000149F">
      <w:pPr>
        <w:ind w:left="5664"/>
        <w:jc w:val="center"/>
        <w:rPr>
          <w:sz w:val="28"/>
          <w:szCs w:val="28"/>
          <w:lang w:val="kk-KZ"/>
        </w:rPr>
      </w:pPr>
      <w:r w:rsidRPr="0000149F">
        <w:rPr>
          <w:sz w:val="28"/>
          <w:szCs w:val="28"/>
          <w:lang w:val="kk-KZ"/>
        </w:rPr>
        <w:t>Қаржы Министрінің</w:t>
      </w:r>
    </w:p>
    <w:p w:rsidR="0000149F" w:rsidRPr="0000149F" w:rsidRDefault="0000149F" w:rsidP="0000149F">
      <w:pPr>
        <w:ind w:left="5664"/>
        <w:jc w:val="center"/>
        <w:rPr>
          <w:sz w:val="28"/>
          <w:szCs w:val="28"/>
          <w:lang w:val="kk-KZ"/>
        </w:rPr>
      </w:pPr>
      <w:r w:rsidRPr="0000149F">
        <w:rPr>
          <w:sz w:val="28"/>
          <w:szCs w:val="28"/>
          <w:lang w:val="kk-KZ"/>
        </w:rPr>
        <w:t>2020 жылғы 20 қантардағы</w:t>
      </w:r>
    </w:p>
    <w:p w:rsidR="0000149F" w:rsidRPr="0000149F" w:rsidRDefault="0000149F" w:rsidP="0000149F">
      <w:pPr>
        <w:ind w:left="5664"/>
        <w:jc w:val="center"/>
        <w:rPr>
          <w:sz w:val="28"/>
          <w:szCs w:val="28"/>
          <w:lang w:val="kk-KZ"/>
        </w:rPr>
      </w:pPr>
      <w:r w:rsidRPr="0000149F">
        <w:rPr>
          <w:sz w:val="28"/>
          <w:szCs w:val="28"/>
          <w:lang w:val="kk-KZ"/>
        </w:rPr>
        <w:t>№ 39 бұйрығына</w:t>
      </w:r>
    </w:p>
    <w:p w:rsidR="005507DA" w:rsidRPr="00A81A55" w:rsidRDefault="0000149F" w:rsidP="0000149F">
      <w:pPr>
        <w:ind w:left="5664"/>
        <w:jc w:val="center"/>
        <w:rPr>
          <w:sz w:val="28"/>
          <w:szCs w:val="28"/>
          <w:lang w:val="en-US"/>
        </w:rPr>
      </w:pPr>
      <w:r w:rsidRPr="0000149F">
        <w:rPr>
          <w:sz w:val="28"/>
          <w:szCs w:val="28"/>
          <w:lang w:val="kk-KZ"/>
        </w:rPr>
        <w:t>12</w:t>
      </w:r>
      <w:r>
        <w:rPr>
          <w:sz w:val="28"/>
          <w:szCs w:val="28"/>
          <w:lang w:val="en-US"/>
        </w:rPr>
        <w:t>6-1</w:t>
      </w:r>
      <w:r w:rsidRPr="0000149F">
        <w:rPr>
          <w:sz w:val="28"/>
          <w:szCs w:val="28"/>
          <w:lang w:val="kk-KZ"/>
        </w:rPr>
        <w:t>-қосымша</w:t>
      </w:r>
      <w:r w:rsidR="00A81A55">
        <w:rPr>
          <w:sz w:val="28"/>
          <w:szCs w:val="28"/>
          <w:lang w:val="en-US"/>
        </w:rPr>
        <w:t xml:space="preserve"> </w:t>
      </w:r>
      <w:bookmarkStart w:id="0" w:name="_GoBack"/>
      <w:bookmarkEnd w:id="0"/>
    </w:p>
    <w:p w:rsidR="005507DA" w:rsidRDefault="005507DA" w:rsidP="005507DA">
      <w:pPr>
        <w:jc w:val="right"/>
        <w:rPr>
          <w:i/>
          <w:sz w:val="28"/>
          <w:szCs w:val="28"/>
          <w:lang w:val="kk-KZ"/>
        </w:rPr>
      </w:pPr>
    </w:p>
    <w:p w:rsidR="005507DA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3891B1DB" wp14:editId="42ECF919">
            <wp:extent cx="6057900" cy="6590901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33058" cy="667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33C00D76" wp14:editId="3FCFE8D1">
            <wp:extent cx="6119495" cy="8818880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81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1A8D29C9" wp14:editId="1CFFFC41">
            <wp:extent cx="6036310" cy="8891270"/>
            <wp:effectExtent l="0" t="0" r="254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3631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5DA2CC04" wp14:editId="2F397461">
            <wp:extent cx="6016625" cy="8891270"/>
            <wp:effectExtent l="0" t="0" r="3175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326D59B8" wp14:editId="262CDE0C">
            <wp:extent cx="6119495" cy="8853805"/>
            <wp:effectExtent l="0" t="0" r="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85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45C4D2FE" wp14:editId="18848BD2">
            <wp:extent cx="6119495" cy="4127500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2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40872FCE" wp14:editId="3737441A">
            <wp:extent cx="6119495" cy="4149090"/>
            <wp:effectExtent l="0" t="0" r="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4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2DB77164" wp14:editId="42304144">
            <wp:extent cx="6047740" cy="8891270"/>
            <wp:effectExtent l="0" t="0" r="0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237939C3" wp14:editId="1C868D01">
            <wp:extent cx="6119495" cy="417766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7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39C61B0E" wp14:editId="34E3D253">
            <wp:extent cx="6119495" cy="419925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9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33D26976" wp14:editId="16A312A0">
            <wp:extent cx="6119495" cy="4144645"/>
            <wp:effectExtent l="0" t="0" r="0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4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3D05A1AF" wp14:editId="199CB6D1">
            <wp:extent cx="6047740" cy="8891270"/>
            <wp:effectExtent l="0" t="0" r="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2663E23C" wp14:editId="1D48100F">
            <wp:extent cx="6119495" cy="41529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2AE3CF77" wp14:editId="5D1E5009">
            <wp:extent cx="6119495" cy="415480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5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38E2E3AA" wp14:editId="1B61FAFD">
            <wp:extent cx="6119495" cy="4149090"/>
            <wp:effectExtent l="0" t="0" r="0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4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07A96430" wp14:editId="3EB8DBB2">
            <wp:extent cx="6119495" cy="411797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1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7846358D" wp14:editId="3E23D1EC">
            <wp:extent cx="6119495" cy="414083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4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drawing>
          <wp:inline distT="0" distB="0" distL="0" distR="0" wp14:anchorId="4614CF4D" wp14:editId="763506C4">
            <wp:extent cx="6119495" cy="4144645"/>
            <wp:effectExtent l="0" t="0" r="0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4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60B00ED8" wp14:editId="0007C5B1">
            <wp:extent cx="6030595" cy="8891270"/>
            <wp:effectExtent l="0" t="0" r="8255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B9" w:rsidRDefault="00CE5FB9" w:rsidP="00CE5FB9">
      <w:pPr>
        <w:jc w:val="both"/>
        <w:rPr>
          <w:i/>
          <w:sz w:val="28"/>
          <w:szCs w:val="28"/>
          <w:lang w:val="en-US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5149435A" wp14:editId="5DE23E3E">
            <wp:extent cx="6033770" cy="8891270"/>
            <wp:effectExtent l="0" t="0" r="5080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3377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49F" w:rsidRPr="0000149F" w:rsidRDefault="00CE5FB9" w:rsidP="0000149F">
      <w:pPr>
        <w:jc w:val="both"/>
        <w:rPr>
          <w:sz w:val="28"/>
          <w:szCs w:val="28"/>
          <w:lang w:val="kk-KZ"/>
        </w:rPr>
      </w:pPr>
      <w:r w:rsidRPr="00CE5FB9">
        <w:rPr>
          <w:i/>
          <w:noProof/>
          <w:sz w:val="28"/>
          <w:szCs w:val="28"/>
        </w:rPr>
        <w:lastRenderedPageBreak/>
        <w:drawing>
          <wp:inline distT="0" distB="0" distL="0" distR="0" wp14:anchorId="431E3D13" wp14:editId="04F646D5">
            <wp:extent cx="6042025" cy="8891270"/>
            <wp:effectExtent l="0" t="0" r="0" b="508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042025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0149F" w:rsidRPr="0000149F" w:rsidSect="00CE5FB9">
      <w:headerReference w:type="default" r:id="rId27"/>
      <w:pgSz w:w="11906" w:h="16838"/>
      <w:pgMar w:top="1418" w:right="851" w:bottom="1418" w:left="1418" w:header="709" w:footer="709" w:gutter="0"/>
      <w:pgNumType w:start="3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23.01.2026 16:23 Сабралина Айгуль Ермековна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23.01.2026 17:14 Әзімшайық Еділ Серікұлы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A766A" w:rsidRDefault="001A766A" w:rsidP="0000149F">
      <w:r>
        <w:separator/>
      </w:r>
    </w:p>
  </w:endnote>
  <w:endnote w:type="continuationSeparator" w:id="0">
    <w:p w:rsidR="001A766A" w:rsidRDefault="001A766A" w:rsidP="000014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26.01.2026 15:21. Копия электронного документа. Версия СЭД: Documentolog 7.22.2.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A766A" w:rsidRDefault="001A766A" w:rsidP="0000149F">
      <w:r>
        <w:separator/>
      </w:r>
    </w:p>
  </w:footnote>
  <w:footnote w:type="continuationSeparator" w:id="0">
    <w:p w:rsidR="001A766A" w:rsidRDefault="001A766A" w:rsidP="000014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93087172"/>
      <w:docPartObj>
        <w:docPartGallery w:val="Page Numbers (Top of Page)"/>
        <w:docPartUnique/>
      </w:docPartObj>
    </w:sdtPr>
    <w:sdtEndPr/>
    <w:sdtContent>
      <w:p w:rsidR="001E0CF3" w:rsidRDefault="001E0CF3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81A55">
          <w:rPr>
            <w:noProof/>
          </w:rPr>
          <w:t>18</w:t>
        </w:r>
        <w:r>
          <w:fldChar w:fldCharType="end"/>
        </w:r>
      </w:p>
    </w:sdtContent>
  </w:sdt>
  <w:p w:rsidR="0000149F" w:rsidRDefault="0000149F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Министерство финансов Республики Казахстан - Бимендин Н.Р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07DA"/>
    <w:rsid w:val="0000149F"/>
    <w:rsid w:val="0007096C"/>
    <w:rsid w:val="000D68F9"/>
    <w:rsid w:val="001A766A"/>
    <w:rsid w:val="001E0CF3"/>
    <w:rsid w:val="002E524A"/>
    <w:rsid w:val="004457BC"/>
    <w:rsid w:val="005507DA"/>
    <w:rsid w:val="006333BB"/>
    <w:rsid w:val="006650C4"/>
    <w:rsid w:val="00711E44"/>
    <w:rsid w:val="00A81A55"/>
    <w:rsid w:val="00CE3134"/>
    <w:rsid w:val="00CE5FB9"/>
    <w:rsid w:val="00F51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E0FB6E"/>
  <w15:chartTrackingRefBased/>
  <w15:docId w15:val="{8DD56D0E-8521-43F4-8EC9-C81B6D360169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07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507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00149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00149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00149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00149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1.xml"/><Relationship Id="rId942" Type="http://schemas.openxmlformats.org/officeDocument/2006/relationships/image" Target="media/image942.png"/><Relationship Id="rId997" Type="http://schemas.openxmlformats.org/officeDocument/2006/relationships/footer" Target="footer1.xml"/></Relationships>
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16</Pages>
  <Words>36</Words>
  <Characters>209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Дәулетберді Гаухар</dc:creator>
  <cp:keywords/>
  <dc:description/>
  <cp:lastModifiedBy>Асель Сапаева Дженгишовна</cp:lastModifiedBy>
  <cp:revision>6</cp:revision>
  <dcterms:created xsi:type="dcterms:W3CDTF">2019-11-25T11:44:00Z</dcterms:created>
  <dcterms:modified xsi:type="dcterms:W3CDTF">2026-01-21T12:32:00Z</dcterms:modified>
</cp:coreProperties>
</file>